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B9" w:rsidRPr="006C165B" w:rsidRDefault="006B0452" w:rsidP="006C165B">
      <w:pPr>
        <w:spacing w:after="240" w:line="276" w:lineRule="auto"/>
        <w:rPr>
          <w:sz w:val="22"/>
          <w:szCs w:val="22"/>
        </w:rPr>
      </w:pPr>
      <w:r w:rsidRPr="006C165B">
        <w:rPr>
          <w:sz w:val="22"/>
          <w:szCs w:val="22"/>
        </w:rPr>
        <w:tab/>
      </w:r>
      <w:r w:rsidRPr="006C165B">
        <w:rPr>
          <w:sz w:val="22"/>
          <w:szCs w:val="22"/>
        </w:rPr>
        <w:tab/>
      </w:r>
      <w:r w:rsidRPr="006C165B">
        <w:rPr>
          <w:sz w:val="22"/>
          <w:szCs w:val="22"/>
        </w:rPr>
        <w:tab/>
      </w:r>
      <w:r w:rsidRPr="006C165B">
        <w:rPr>
          <w:sz w:val="22"/>
          <w:szCs w:val="22"/>
        </w:rPr>
        <w:tab/>
      </w:r>
      <w:r w:rsidRPr="006C165B">
        <w:rPr>
          <w:sz w:val="22"/>
          <w:szCs w:val="22"/>
        </w:rPr>
        <w:tab/>
      </w:r>
    </w:p>
    <w:p w:rsidR="00187AB9" w:rsidRPr="006C165B" w:rsidRDefault="00187AB9" w:rsidP="006C165B">
      <w:pPr>
        <w:spacing w:after="240" w:line="276" w:lineRule="auto"/>
        <w:rPr>
          <w:sz w:val="22"/>
          <w:szCs w:val="22"/>
        </w:rPr>
      </w:pPr>
    </w:p>
    <w:p w:rsidR="00187AB9" w:rsidRPr="006C165B" w:rsidRDefault="00EE000C" w:rsidP="006C165B">
      <w:pPr>
        <w:shd w:val="clear" w:color="auto" w:fill="FFFFFF"/>
        <w:spacing w:after="240" w:line="276" w:lineRule="auto"/>
        <w:jc w:val="center"/>
        <w:textAlignment w:val="baseline"/>
        <w:rPr>
          <w:b/>
          <w:sz w:val="22"/>
          <w:szCs w:val="22"/>
        </w:rPr>
      </w:pPr>
      <w:r w:rsidRPr="006C165B">
        <w:rPr>
          <w:b/>
          <w:sz w:val="22"/>
          <w:szCs w:val="22"/>
        </w:rPr>
        <w:t>K</w:t>
      </w:r>
      <w:r w:rsidR="00331C20" w:rsidRPr="006C165B">
        <w:rPr>
          <w:b/>
          <w:sz w:val="22"/>
          <w:szCs w:val="22"/>
        </w:rPr>
        <w:t>lauzul</w:t>
      </w:r>
      <w:r w:rsidRPr="006C165B">
        <w:rPr>
          <w:b/>
          <w:sz w:val="22"/>
          <w:szCs w:val="22"/>
        </w:rPr>
        <w:t>a</w:t>
      </w:r>
      <w:r w:rsidR="00331C20" w:rsidRPr="006C165B">
        <w:rPr>
          <w:b/>
          <w:sz w:val="22"/>
          <w:szCs w:val="22"/>
        </w:rPr>
        <w:t xml:space="preserve"> informacyjn</w:t>
      </w:r>
      <w:r w:rsidRPr="006C165B">
        <w:rPr>
          <w:b/>
          <w:sz w:val="22"/>
          <w:szCs w:val="22"/>
        </w:rPr>
        <w:t>a</w:t>
      </w:r>
      <w:r w:rsidR="00331C20" w:rsidRPr="006C165B">
        <w:rPr>
          <w:b/>
          <w:sz w:val="22"/>
          <w:szCs w:val="22"/>
        </w:rPr>
        <w:t xml:space="preserve"> dla pracownika</w:t>
      </w:r>
    </w:p>
    <w:p w:rsidR="00187AB9" w:rsidRPr="006C165B" w:rsidRDefault="00331C20" w:rsidP="006C165B">
      <w:pPr>
        <w:shd w:val="clear" w:color="auto" w:fill="FFFFFF"/>
        <w:spacing w:before="240" w:line="276" w:lineRule="auto"/>
        <w:jc w:val="both"/>
        <w:textAlignment w:val="baseline"/>
        <w:rPr>
          <w:sz w:val="22"/>
          <w:szCs w:val="22"/>
        </w:rPr>
      </w:pPr>
      <w:r w:rsidRPr="006C165B">
        <w:rPr>
          <w:sz w:val="22"/>
          <w:szCs w:val="22"/>
        </w:rPr>
        <w:t xml:space="preserve">Zgodnie z art. 13 ust. 1 i 2 </w:t>
      </w:r>
      <w:r w:rsidR="006B0452" w:rsidRPr="006C165B">
        <w:rPr>
          <w:sz w:val="22"/>
          <w:szCs w:val="22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</w:t>
      </w:r>
      <w:r w:rsidR="006B0452" w:rsidRPr="006C165B">
        <w:rPr>
          <w:b/>
          <w:sz w:val="22"/>
          <w:szCs w:val="22"/>
        </w:rPr>
        <w:t>RODO</w:t>
      </w:r>
      <w:r w:rsidRPr="006C165B">
        <w:rPr>
          <w:sz w:val="22"/>
          <w:szCs w:val="22"/>
        </w:rPr>
        <w:t xml:space="preserve"> informuję, iż:</w:t>
      </w:r>
    </w:p>
    <w:p w:rsidR="00485E0F" w:rsidRPr="006C165B" w:rsidRDefault="00A93A96" w:rsidP="006C165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C165B">
        <w:rPr>
          <w:sz w:val="22"/>
          <w:szCs w:val="22"/>
        </w:rPr>
        <w:t>A</w:t>
      </w:r>
      <w:r w:rsidR="00331C20" w:rsidRPr="006C165B">
        <w:rPr>
          <w:sz w:val="22"/>
          <w:szCs w:val="22"/>
        </w:rPr>
        <w:t xml:space="preserve">dministratorem Pani/Pana danych osobowych jest </w:t>
      </w:r>
      <w:r w:rsidR="00257C3E">
        <w:rPr>
          <w:b/>
          <w:sz w:val="22"/>
          <w:szCs w:val="22"/>
          <w:u w:val="single"/>
        </w:rPr>
        <w:t>Samorządowa Szkoła Podstawowa im. Kornela Makuszyńskiego w Wyszkowie, Wyszków 29A, 07-100 Węgrów</w:t>
      </w:r>
      <w:r w:rsidR="006C165B">
        <w:rPr>
          <w:b/>
          <w:bCs/>
          <w:sz w:val="22"/>
          <w:szCs w:val="22"/>
          <w:u w:val="single"/>
          <w:shd w:val="clear" w:color="auto" w:fill="FFFFFF"/>
        </w:rPr>
        <w:t>;</w:t>
      </w:r>
    </w:p>
    <w:p w:rsidR="00A93A96" w:rsidRPr="006C165B" w:rsidRDefault="00187AB9" w:rsidP="006C165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165B">
        <w:rPr>
          <w:sz w:val="22"/>
          <w:szCs w:val="22"/>
        </w:rPr>
        <w:t xml:space="preserve">W </w:t>
      </w:r>
      <w:r w:rsidR="006C165B" w:rsidRPr="006C165B">
        <w:rPr>
          <w:bCs/>
          <w:sz w:val="22"/>
          <w:szCs w:val="22"/>
          <w:shd w:val="clear" w:color="auto" w:fill="FFFFFF"/>
        </w:rPr>
        <w:t>placówce</w:t>
      </w:r>
      <w:r w:rsidRPr="006C165B">
        <w:rPr>
          <w:sz w:val="22"/>
          <w:szCs w:val="22"/>
        </w:rPr>
        <w:t xml:space="preserve"> został powołany Inspektor ochrony danych. Można się z nim skontaktować elektronicznie: </w:t>
      </w:r>
      <w:r w:rsidR="006C165B" w:rsidRPr="006C165B">
        <w:rPr>
          <w:b/>
          <w:sz w:val="22"/>
          <w:szCs w:val="22"/>
          <w:u w:val="single"/>
        </w:rPr>
        <w:t>iod@</w:t>
      </w:r>
      <w:r w:rsidR="00257C3E">
        <w:rPr>
          <w:b/>
          <w:sz w:val="22"/>
          <w:szCs w:val="22"/>
          <w:u w:val="single"/>
        </w:rPr>
        <w:t>wyszkowszkola</w:t>
      </w:r>
      <w:bookmarkStart w:id="0" w:name="_GoBack"/>
      <w:bookmarkEnd w:id="0"/>
      <w:r w:rsidR="006C165B" w:rsidRPr="006C165B">
        <w:rPr>
          <w:b/>
          <w:sz w:val="22"/>
          <w:szCs w:val="22"/>
          <w:u w:val="single"/>
        </w:rPr>
        <w:t>.int.pl</w:t>
      </w:r>
      <w:r w:rsidRPr="006C165B">
        <w:rPr>
          <w:sz w:val="22"/>
          <w:szCs w:val="22"/>
        </w:rPr>
        <w:t xml:space="preserve"> lub </w:t>
      </w:r>
      <w:r w:rsidR="00A93A96" w:rsidRPr="006C165B">
        <w:rPr>
          <w:sz w:val="22"/>
          <w:szCs w:val="22"/>
        </w:rPr>
        <w:t>listownie</w:t>
      </w:r>
      <w:r w:rsidRPr="006C165B">
        <w:rPr>
          <w:sz w:val="22"/>
          <w:szCs w:val="22"/>
        </w:rPr>
        <w:t xml:space="preserve"> - </w:t>
      </w:r>
      <w:r w:rsidR="00257C3E">
        <w:rPr>
          <w:sz w:val="22"/>
          <w:szCs w:val="22"/>
        </w:rPr>
        <w:t>Samorządowa Szkoła Podstawowa im. Kornela Makuszyńskiego w Wyszkowie, Wyszków 29A, 07-100 Węgrów</w:t>
      </w:r>
      <w:r w:rsidR="006C165B" w:rsidRPr="006C165B">
        <w:rPr>
          <w:bCs/>
          <w:sz w:val="22"/>
          <w:szCs w:val="22"/>
          <w:shd w:val="clear" w:color="auto" w:fill="FFFFFF"/>
        </w:rPr>
        <w:t xml:space="preserve"> z dopiskiem „IOD”</w:t>
      </w:r>
    </w:p>
    <w:p w:rsidR="00A93A96" w:rsidRPr="006C165B" w:rsidRDefault="00331C20" w:rsidP="006C165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165B">
        <w:rPr>
          <w:sz w:val="22"/>
          <w:szCs w:val="22"/>
        </w:rPr>
        <w:t xml:space="preserve">Pani/Pana dane osobowe przetwarzane będą </w:t>
      </w:r>
      <w:r w:rsidRPr="006C165B">
        <w:rPr>
          <w:b/>
          <w:sz w:val="22"/>
          <w:szCs w:val="22"/>
          <w:u w:val="single"/>
        </w:rPr>
        <w:t>w celu związanym z przebiegiem procesu zatrudnienia</w:t>
      </w:r>
      <w:r w:rsidRPr="006C165B">
        <w:rPr>
          <w:sz w:val="22"/>
          <w:szCs w:val="22"/>
        </w:rPr>
        <w:t>, na podstawie Pani/Pana dobrowolnej zgody, na podstawie art. 6 ust. 1 lit. a RODO;</w:t>
      </w:r>
    </w:p>
    <w:p w:rsidR="00A93A96" w:rsidRPr="006C165B" w:rsidRDefault="00EF5ADE" w:rsidP="006C165B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C165B">
        <w:rPr>
          <w:sz w:val="22"/>
          <w:szCs w:val="22"/>
        </w:rPr>
        <w:t xml:space="preserve">Odbiorcą Pani/Pana danych osobowych </w:t>
      </w:r>
      <w:r w:rsidR="006C165B" w:rsidRPr="006C165B">
        <w:rPr>
          <w:sz w:val="22"/>
          <w:szCs w:val="22"/>
        </w:rPr>
        <w:t xml:space="preserve">mogą być </w:t>
      </w:r>
      <w:r w:rsidR="006C165B" w:rsidRPr="006C165B">
        <w:rPr>
          <w:b/>
          <w:color w:val="000000"/>
          <w:sz w:val="22"/>
          <w:szCs w:val="22"/>
          <w:u w:val="single"/>
        </w:rPr>
        <w:t>osoby upoważnione przez Administratora oraz podmioty przetwarzające dane osobowe w imieniu Administratora na podstawie umowy powierzenia przetwarzania danych,</w:t>
      </w:r>
    </w:p>
    <w:p w:rsidR="00187AB9" w:rsidRPr="006C165B" w:rsidRDefault="00331C20" w:rsidP="006C165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165B">
        <w:rPr>
          <w:sz w:val="22"/>
          <w:szCs w:val="22"/>
        </w:rPr>
        <w:t xml:space="preserve">Pani/Pana dane osobowe będą przechowywane przez okres </w:t>
      </w:r>
      <w:r w:rsidR="00EE000C" w:rsidRPr="006C165B">
        <w:rPr>
          <w:sz w:val="22"/>
          <w:szCs w:val="22"/>
        </w:rPr>
        <w:t>zatrudnienia, a także przez okres po ustaniu zatrudnienia</w:t>
      </w:r>
      <w:r w:rsidR="006C165B" w:rsidRPr="006C165B">
        <w:rPr>
          <w:sz w:val="22"/>
          <w:szCs w:val="22"/>
        </w:rPr>
        <w:t>:50 lat [art. 51u ust 1 ustawy z dnia 14 lipca 1983 r. o narodowym zasobie archiwalnym i archiwach; w stosunku do  pracowników, zatrudnionych po dniu 1 stycznia 2019 r. – pracodawca będzie miał obowiązek przechowywać ich dokumentację przez okres zatrudnienia oraz okres 10 lat licząc od końca roku kalendarzowego, w którym stosunek pracy uległ rozwiązaniu lub wygasł; w stosunku do pracowników zatrudnionych po raz pierwszy przez pracodawcę po dniu 31 grudnia 1998 r., a przed dniem 1 stycznia 2019 r., pracodawca, co do zasady, będzie przechowywać dokumentację przez okres 50 lat, chyba że złoży oświadczenie o zamiarze przekazania za wszystkie osoby zgłoszone do ubezpieczeń społecznych w tym okresie, raportów informacyjnych do ZUS - wówczas okres przechowywania dokumentacji ulegnie skróceniu do lat 10 - podstawa art. 94 pkt 9a i pkt 9b ustawy - kodeks pracy]</w:t>
      </w:r>
    </w:p>
    <w:p w:rsidR="00A93A96" w:rsidRPr="006C165B" w:rsidRDefault="00EE000C" w:rsidP="006C165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165B">
        <w:rPr>
          <w:sz w:val="22"/>
          <w:szCs w:val="22"/>
        </w:rPr>
        <w:t>P</w:t>
      </w:r>
      <w:r w:rsidR="00331C20" w:rsidRPr="006C165B">
        <w:rPr>
          <w:sz w:val="22"/>
          <w:szCs w:val="22"/>
        </w:rPr>
        <w:t>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A93A96" w:rsidRPr="006C165B" w:rsidRDefault="00EE000C" w:rsidP="006C165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165B">
        <w:rPr>
          <w:sz w:val="22"/>
          <w:szCs w:val="22"/>
        </w:rPr>
        <w:t>M</w:t>
      </w:r>
      <w:r w:rsidR="00331C20" w:rsidRPr="006C165B">
        <w:rPr>
          <w:sz w:val="22"/>
          <w:szCs w:val="22"/>
        </w:rPr>
        <w:t>a Pan/Pani prawo wniesienia skargi do Prezesa Urzędu Ochrony Danych Osobowych, gdy uzna Pani/Pan, iż przetwarzanie danych osobowych Pani/Pana dotyczących narusza przepisy RODO;</w:t>
      </w:r>
    </w:p>
    <w:p w:rsidR="00191439" w:rsidRPr="006C165B" w:rsidRDefault="00EE000C" w:rsidP="006C165B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C165B">
        <w:rPr>
          <w:b/>
          <w:sz w:val="22"/>
          <w:szCs w:val="22"/>
          <w:u w:val="single"/>
        </w:rPr>
        <w:t>P</w:t>
      </w:r>
      <w:r w:rsidR="00331C20" w:rsidRPr="006C165B">
        <w:rPr>
          <w:b/>
          <w:sz w:val="22"/>
          <w:szCs w:val="22"/>
          <w:u w:val="single"/>
        </w:rPr>
        <w:t>odan</w:t>
      </w:r>
      <w:r w:rsidR="006C165B" w:rsidRPr="006C165B">
        <w:rPr>
          <w:b/>
          <w:sz w:val="22"/>
          <w:szCs w:val="22"/>
          <w:u w:val="single"/>
        </w:rPr>
        <w:t>i</w:t>
      </w:r>
      <w:r w:rsidR="00331C20" w:rsidRPr="006C165B">
        <w:rPr>
          <w:b/>
          <w:sz w:val="22"/>
          <w:szCs w:val="22"/>
          <w:u w:val="single"/>
        </w:rPr>
        <w:t>e danych osobowych jest dobrowolne, ale konieczne dla celów związanych z przebiegiem zatrudnienia;</w:t>
      </w:r>
    </w:p>
    <w:p w:rsidR="00EE000C" w:rsidRPr="006C165B" w:rsidRDefault="00EE000C" w:rsidP="006C165B">
      <w:pPr>
        <w:spacing w:line="276" w:lineRule="auto"/>
        <w:jc w:val="both"/>
        <w:rPr>
          <w:sz w:val="22"/>
          <w:szCs w:val="22"/>
        </w:rPr>
      </w:pPr>
    </w:p>
    <w:p w:rsidR="00EE000C" w:rsidRPr="006C165B" w:rsidRDefault="00EE000C" w:rsidP="006C165B">
      <w:pPr>
        <w:spacing w:line="276" w:lineRule="auto"/>
        <w:jc w:val="both"/>
        <w:rPr>
          <w:sz w:val="22"/>
          <w:szCs w:val="22"/>
        </w:rPr>
      </w:pPr>
    </w:p>
    <w:sectPr w:rsidR="00EE000C" w:rsidRPr="006C165B" w:rsidSect="0045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</w:compat>
  <w:rsids>
    <w:rsidRoot w:val="00A20E9E"/>
    <w:rsid w:val="00100055"/>
    <w:rsid w:val="001100E3"/>
    <w:rsid w:val="00187AB9"/>
    <w:rsid w:val="00191439"/>
    <w:rsid w:val="002273BE"/>
    <w:rsid w:val="00257C3E"/>
    <w:rsid w:val="002A7BD8"/>
    <w:rsid w:val="002C2984"/>
    <w:rsid w:val="00331C20"/>
    <w:rsid w:val="00366002"/>
    <w:rsid w:val="003B15BF"/>
    <w:rsid w:val="00455B4C"/>
    <w:rsid w:val="00480AD0"/>
    <w:rsid w:val="00485E0F"/>
    <w:rsid w:val="00557AED"/>
    <w:rsid w:val="00591E8C"/>
    <w:rsid w:val="005B0853"/>
    <w:rsid w:val="006435E5"/>
    <w:rsid w:val="006A33B4"/>
    <w:rsid w:val="006B0452"/>
    <w:rsid w:val="006C165B"/>
    <w:rsid w:val="006F5EE7"/>
    <w:rsid w:val="00770AD7"/>
    <w:rsid w:val="00822C37"/>
    <w:rsid w:val="008C4333"/>
    <w:rsid w:val="00A0683C"/>
    <w:rsid w:val="00A20E9E"/>
    <w:rsid w:val="00A415D1"/>
    <w:rsid w:val="00A8536F"/>
    <w:rsid w:val="00A93A96"/>
    <w:rsid w:val="00BB2105"/>
    <w:rsid w:val="00C24499"/>
    <w:rsid w:val="00C30209"/>
    <w:rsid w:val="00C714E8"/>
    <w:rsid w:val="00CC6912"/>
    <w:rsid w:val="00D11ECF"/>
    <w:rsid w:val="00DA6587"/>
    <w:rsid w:val="00E646E4"/>
    <w:rsid w:val="00E93326"/>
    <w:rsid w:val="00EB262C"/>
    <w:rsid w:val="00ED6453"/>
    <w:rsid w:val="00EE000C"/>
    <w:rsid w:val="00EF5ADE"/>
    <w:rsid w:val="00EF6147"/>
    <w:rsid w:val="00F6009E"/>
    <w:rsid w:val="00FC1D14"/>
    <w:rsid w:val="00FD546E"/>
    <w:rsid w:val="00FE48AB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5E0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AB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Marcin</cp:lastModifiedBy>
  <cp:revision>2</cp:revision>
  <cp:lastPrinted>2019-05-09T09:10:00Z</cp:lastPrinted>
  <dcterms:created xsi:type="dcterms:W3CDTF">2019-05-24T14:52:00Z</dcterms:created>
  <dcterms:modified xsi:type="dcterms:W3CDTF">2019-05-24T14:52:00Z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